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7A260">
      <w:pPr>
        <w:pStyle w:val="14"/>
        <w:rPr>
          <w:b/>
          <w:bCs/>
          <w:sz w:val="28"/>
          <w:szCs w:val="28"/>
        </w:rPr>
      </w:pPr>
      <w:r>
        <w:rPr>
          <w:b/>
          <w:bCs/>
          <w:sz w:val="52"/>
          <w:szCs w:val="52"/>
          <w:u w:val="single"/>
        </w:rPr>
        <w:t>HOTEL MODULE DOCUMENTATION</w:t>
      </w:r>
      <w:r>
        <w:rPr>
          <w:b/>
          <w:bCs/>
          <w:sz w:val="52"/>
          <w:szCs w:val="52"/>
          <w:u w:val="single"/>
        </w:rPr>
        <w:br w:type="textWrapping"/>
      </w:r>
      <w:r>
        <w:rPr>
          <w:b/>
          <w:bCs/>
          <w:sz w:val="52"/>
          <w:szCs w:val="52"/>
          <w:u w:val="single"/>
        </w:rPr>
        <w:br w:type="textWrapping"/>
      </w:r>
      <w:r>
        <w:rPr>
          <w:b/>
          <w:bCs/>
          <w:sz w:val="52"/>
          <w:szCs w:val="52"/>
          <w:u w:val="single"/>
        </w:rPr>
        <w:br w:type="textWrapping"/>
      </w:r>
      <w:r>
        <w:rPr>
          <w:b/>
          <w:bCs/>
          <w:sz w:val="44"/>
          <w:szCs w:val="44"/>
          <w:u w:val="single"/>
        </w:rPr>
        <w:drawing>
          <wp:inline distT="0" distB="0" distL="0" distR="0">
            <wp:extent cx="5715000" cy="3436620"/>
            <wp:effectExtent l="0" t="0" r="0" b="0"/>
            <wp:docPr id="124678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85449"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715000" cy="3436620"/>
                    </a:xfrm>
                    <a:prstGeom prst="rect">
                      <a:avLst/>
                    </a:prstGeom>
                    <a:noFill/>
                    <a:ln>
                      <a:noFill/>
                    </a:ln>
                  </pic:spPr>
                </pic:pic>
              </a:graphicData>
            </a:graphic>
          </wp:inline>
        </w:drawing>
      </w:r>
      <w:r>
        <w:rPr>
          <w:b/>
          <w:bCs/>
          <w:sz w:val="52"/>
          <w:szCs w:val="52"/>
          <w:u w:val="single"/>
        </w:rPr>
        <w:br w:type="textWrapping"/>
      </w:r>
      <w:bookmarkStart w:id="0" w:name="_GoBack"/>
      <w:bookmarkEnd w:id="0"/>
      <w:r>
        <w:rPr>
          <w:b/>
          <w:bCs/>
          <w:sz w:val="52"/>
          <w:szCs w:val="52"/>
          <w:u w:val="single"/>
        </w:rPr>
        <w:br w:type="textWrapping"/>
      </w:r>
      <w:r>
        <w:rPr>
          <w:b/>
          <w:bCs/>
          <w:sz w:val="32"/>
          <w:szCs w:val="32"/>
        </w:rPr>
        <w:t>Search Page:</w:t>
      </w:r>
      <w:r>
        <w:rPr>
          <w:b/>
          <w:bCs/>
          <w:sz w:val="32"/>
          <w:szCs w:val="32"/>
        </w:rPr>
        <w:br w:type="textWrapping"/>
      </w:r>
      <w:r>
        <w:rPr>
          <w:b/>
          <w:bCs/>
          <w:sz w:val="52"/>
          <w:szCs w:val="52"/>
          <w:u w:val="single"/>
        </w:rPr>
        <w:br w:type="textWrapping"/>
      </w:r>
      <w:r>
        <w:rPr>
          <w:sz w:val="28"/>
          <w:szCs w:val="28"/>
        </w:rPr>
        <w:t>The hotel search page serves as the primary interface for users to find and book suitable accommodation based on their travel requirements. It offers an intuitive and user-friendly design that allows users to quickly enter essential details such as location, travel dates, nationality, number of guests, and number of rooms. The purpose of this page is to simplify the hotel booking process by providing relevant suggestions, real-time search filters, and smooth navigation to the results page. By entering the required information and clicking the search button, users can view available hotel options matching their preferences and proceed further with booking.</w:t>
      </w:r>
      <w:r>
        <w:rPr>
          <w:sz w:val="28"/>
          <w:szCs w:val="28"/>
        </w:rPr>
        <w:br w:type="textWrapping"/>
      </w:r>
      <w:r>
        <w:rPr>
          <w:b/>
          <w:bCs/>
          <w:sz w:val="28"/>
          <w:szCs w:val="28"/>
        </w:rPr>
        <w:br w:type="textWrapping"/>
      </w:r>
      <w:r>
        <w:rPr>
          <w:b/>
          <w:bCs/>
          <w:sz w:val="28"/>
          <w:szCs w:val="28"/>
        </w:rPr>
        <w:br w:type="textWrapping"/>
      </w:r>
      <w:r>
        <w:rPr>
          <w:b/>
          <w:bCs/>
          <w:sz w:val="28"/>
          <w:szCs w:val="28"/>
        </w:rPr>
        <w:br w:type="textWrapping"/>
      </w:r>
      <w:r>
        <w:rPr>
          <w:b/>
          <w:bCs/>
          <w:sz w:val="28"/>
          <w:szCs w:val="28"/>
        </w:rPr>
        <w:br w:type="textWrapping"/>
      </w:r>
      <w:r>
        <w:rPr>
          <w:b/>
          <w:bCs/>
          <w:sz w:val="28"/>
          <w:szCs w:val="28"/>
        </w:rPr>
        <w:br w:type="textWrapping"/>
      </w:r>
      <w:r>
        <w:rPr>
          <w:b/>
          <w:bCs/>
          <w:sz w:val="28"/>
          <w:szCs w:val="28"/>
        </w:rPr>
        <w:br w:type="textWrapping"/>
      </w:r>
      <w:r>
        <w:rPr>
          <w:b/>
          <w:bCs/>
          <w:sz w:val="28"/>
          <w:szCs w:val="28"/>
        </w:rPr>
        <w:t>1. Location</w:t>
      </w:r>
      <w:r>
        <w:rPr>
          <w:b/>
          <w:bCs/>
          <w:sz w:val="28"/>
          <w:szCs w:val="28"/>
        </w:rPr>
        <w:br w:type="textWrapping"/>
      </w:r>
      <w:r>
        <w:rPr>
          <w:b/>
          <w:bCs/>
          <w:sz w:val="28"/>
          <w:szCs w:val="28"/>
        </w:rPr>
        <w:br w:type="textWrapping"/>
      </w:r>
      <w:r>
        <w:rPr>
          <w:b/>
          <w:bCs/>
          <w:sz w:val="28"/>
          <w:szCs w:val="28"/>
        </w:rPr>
        <w:drawing>
          <wp:inline distT="0" distB="0" distL="0" distR="0">
            <wp:extent cx="3124200" cy="1870710"/>
            <wp:effectExtent l="0" t="0" r="0" b="0"/>
            <wp:docPr id="32603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37501" name="Picture 1"/>
                    <pic:cNvPicPr>
                      <a:picLocks noChangeAspect="1"/>
                    </pic:cNvPicPr>
                  </pic:nvPicPr>
                  <pic:blipFill>
                    <a:blip r:embed="rId7"/>
                    <a:stretch>
                      <a:fillRect/>
                    </a:stretch>
                  </pic:blipFill>
                  <pic:spPr>
                    <a:xfrm>
                      <a:off x="0" y="0"/>
                      <a:ext cx="3124200" cy="1870850"/>
                    </a:xfrm>
                    <a:prstGeom prst="rect">
                      <a:avLst/>
                    </a:prstGeom>
                  </pic:spPr>
                </pic:pic>
              </a:graphicData>
            </a:graphic>
          </wp:inline>
        </w:drawing>
      </w:r>
      <w:r>
        <w:rPr>
          <w:b/>
          <w:bCs/>
          <w:sz w:val="28"/>
          <w:szCs w:val="28"/>
        </w:rPr>
        <w:br w:type="textWrapping"/>
      </w:r>
    </w:p>
    <w:p w14:paraId="26CD23E7">
      <w:pPr>
        <w:pStyle w:val="14"/>
        <w:numPr>
          <w:ilvl w:val="0"/>
          <w:numId w:val="1"/>
        </w:numPr>
        <w:rPr>
          <w:sz w:val="28"/>
          <w:szCs w:val="28"/>
        </w:rPr>
      </w:pPr>
      <w:r>
        <w:rPr>
          <w:sz w:val="28"/>
          <w:szCs w:val="28"/>
        </w:rPr>
        <w:t>This is a text-based search field where users can enter either:</w:t>
      </w:r>
    </w:p>
    <w:p w14:paraId="26E72565">
      <w:pPr>
        <w:pStyle w:val="14"/>
        <w:numPr>
          <w:ilvl w:val="1"/>
          <w:numId w:val="1"/>
        </w:numPr>
        <w:rPr>
          <w:sz w:val="28"/>
          <w:szCs w:val="28"/>
        </w:rPr>
      </w:pPr>
      <w:r>
        <w:rPr>
          <w:sz w:val="28"/>
          <w:szCs w:val="28"/>
        </w:rPr>
        <w:t>The name of a hotel, or</w:t>
      </w:r>
    </w:p>
    <w:p w14:paraId="0C924A51">
      <w:pPr>
        <w:pStyle w:val="14"/>
        <w:numPr>
          <w:ilvl w:val="1"/>
          <w:numId w:val="1"/>
        </w:numPr>
        <w:rPr>
          <w:sz w:val="28"/>
          <w:szCs w:val="28"/>
        </w:rPr>
      </w:pPr>
      <w:r>
        <w:rPr>
          <w:sz w:val="28"/>
          <w:szCs w:val="28"/>
        </w:rPr>
        <w:t>The name of a city where they want to find a hotel.</w:t>
      </w:r>
    </w:p>
    <w:p w14:paraId="6339C8DC">
      <w:pPr>
        <w:pStyle w:val="14"/>
        <w:numPr>
          <w:ilvl w:val="0"/>
          <w:numId w:val="1"/>
        </w:numPr>
        <w:rPr>
          <w:sz w:val="28"/>
          <w:szCs w:val="28"/>
        </w:rPr>
      </w:pPr>
      <w:r>
        <w:rPr>
          <w:sz w:val="28"/>
          <w:szCs w:val="28"/>
        </w:rPr>
        <w:t>As the user types, the system displays auto-suggestions based on the entered text.</w:t>
      </w:r>
      <w:r>
        <w:rPr>
          <w:sz w:val="28"/>
          <w:szCs w:val="28"/>
        </w:rPr>
        <w:br w:type="textWrapping"/>
      </w:r>
      <w:r>
        <w:rPr>
          <w:sz w:val="28"/>
          <w:szCs w:val="28"/>
        </w:rPr>
        <w:t>This helps in quickly selecting relevant locations without typing the full name.</w:t>
      </w:r>
      <w:r>
        <w:rPr>
          <w:sz w:val="28"/>
          <w:szCs w:val="28"/>
        </w:rPr>
        <w:br w:type="textWrapping"/>
      </w:r>
      <w:r>
        <w:rPr>
          <w:sz w:val="28"/>
          <w:szCs w:val="28"/>
        </w:rPr>
        <w:br w:type="textWrapping"/>
      </w:r>
    </w:p>
    <w:p w14:paraId="7346D96A">
      <w:pPr>
        <w:pStyle w:val="14"/>
        <w:rPr>
          <w:b/>
          <w:bCs/>
          <w:sz w:val="28"/>
          <w:szCs w:val="28"/>
        </w:rPr>
      </w:pPr>
      <w:r>
        <w:rPr>
          <w:b/>
          <w:bCs/>
          <w:sz w:val="28"/>
          <w:szCs w:val="28"/>
        </w:rPr>
        <w:t>2. Check-In and Check-Out Dates</w:t>
      </w:r>
      <w:r>
        <w:rPr>
          <w:b/>
          <w:bCs/>
          <w:sz w:val="28"/>
          <w:szCs w:val="28"/>
        </w:rPr>
        <w:br w:type="textWrapping"/>
      </w:r>
      <w:r>
        <w:rPr>
          <w:b/>
          <w:bCs/>
          <w:sz w:val="28"/>
          <w:szCs w:val="28"/>
        </w:rPr>
        <w:drawing>
          <wp:inline distT="0" distB="0" distL="0" distR="0">
            <wp:extent cx="3679825" cy="2141220"/>
            <wp:effectExtent l="0" t="0" r="0" b="0"/>
            <wp:docPr id="1721867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67484" name="Picture 1"/>
                    <pic:cNvPicPr>
                      <a:picLocks noChangeAspect="1"/>
                    </pic:cNvPicPr>
                  </pic:nvPicPr>
                  <pic:blipFill>
                    <a:blip r:embed="rId8"/>
                    <a:stretch>
                      <a:fillRect/>
                    </a:stretch>
                  </pic:blipFill>
                  <pic:spPr>
                    <a:xfrm>
                      <a:off x="0" y="0"/>
                      <a:ext cx="3719390" cy="2164015"/>
                    </a:xfrm>
                    <a:prstGeom prst="rect">
                      <a:avLst/>
                    </a:prstGeom>
                  </pic:spPr>
                </pic:pic>
              </a:graphicData>
            </a:graphic>
          </wp:inline>
        </w:drawing>
      </w:r>
    </w:p>
    <w:p w14:paraId="000FB744">
      <w:pPr>
        <w:pStyle w:val="14"/>
        <w:numPr>
          <w:ilvl w:val="0"/>
          <w:numId w:val="2"/>
        </w:numPr>
        <w:rPr>
          <w:sz w:val="28"/>
          <w:szCs w:val="28"/>
        </w:rPr>
      </w:pPr>
      <w:r>
        <w:rPr>
          <w:sz w:val="28"/>
          <w:szCs w:val="28"/>
        </w:rPr>
        <w:t>These fields allow the user to select the desired stay period.</w:t>
      </w:r>
    </w:p>
    <w:p w14:paraId="75F653A3">
      <w:pPr>
        <w:pStyle w:val="14"/>
        <w:numPr>
          <w:ilvl w:val="0"/>
          <w:numId w:val="2"/>
        </w:numPr>
        <w:rPr>
          <w:sz w:val="28"/>
          <w:szCs w:val="28"/>
        </w:rPr>
      </w:pPr>
      <w:r>
        <w:rPr>
          <w:sz w:val="28"/>
          <w:szCs w:val="28"/>
        </w:rPr>
        <w:t>When clicking on either field, a calendar popup appears to choose the dates.</w:t>
      </w:r>
    </w:p>
    <w:p w14:paraId="05F38D4E">
      <w:pPr>
        <w:pStyle w:val="14"/>
        <w:numPr>
          <w:ilvl w:val="0"/>
          <w:numId w:val="2"/>
        </w:numPr>
        <w:rPr>
          <w:sz w:val="28"/>
          <w:szCs w:val="28"/>
        </w:rPr>
      </w:pPr>
      <w:r>
        <w:rPr>
          <w:sz w:val="28"/>
          <w:szCs w:val="28"/>
        </w:rPr>
        <w:t>Default selection:</w:t>
      </w:r>
    </w:p>
    <w:p w14:paraId="6B80989D">
      <w:pPr>
        <w:pStyle w:val="14"/>
        <w:numPr>
          <w:ilvl w:val="1"/>
          <w:numId w:val="2"/>
        </w:numPr>
        <w:rPr>
          <w:sz w:val="28"/>
          <w:szCs w:val="28"/>
        </w:rPr>
      </w:pPr>
      <w:r>
        <w:rPr>
          <w:sz w:val="28"/>
          <w:szCs w:val="28"/>
        </w:rPr>
        <w:t>Check-in: Today’s date</w:t>
      </w:r>
    </w:p>
    <w:p w14:paraId="3F6BB07A">
      <w:pPr>
        <w:pStyle w:val="14"/>
        <w:numPr>
          <w:ilvl w:val="1"/>
          <w:numId w:val="2"/>
        </w:numPr>
        <w:rPr>
          <w:sz w:val="28"/>
          <w:szCs w:val="28"/>
        </w:rPr>
      </w:pPr>
      <w:r>
        <w:rPr>
          <w:sz w:val="28"/>
          <w:szCs w:val="28"/>
        </w:rPr>
        <w:t>Check-out: Tomorrow’s date</w:t>
      </w:r>
      <w:r>
        <w:rPr>
          <w:sz w:val="28"/>
          <w:szCs w:val="28"/>
        </w:rPr>
        <w:br w:type="textWrapping"/>
      </w:r>
      <w:r>
        <w:rPr>
          <w:sz w:val="28"/>
          <w:szCs w:val="28"/>
        </w:rPr>
        <w:t>This ensures there is always at least one night selected automatically.</w:t>
      </w:r>
    </w:p>
    <w:p w14:paraId="215E1276">
      <w:pPr>
        <w:pStyle w:val="14"/>
        <w:numPr>
          <w:ilvl w:val="0"/>
          <w:numId w:val="2"/>
        </w:numPr>
        <w:rPr>
          <w:sz w:val="28"/>
          <w:szCs w:val="28"/>
        </w:rPr>
      </w:pPr>
      <w:r>
        <w:rPr>
          <w:sz w:val="28"/>
          <w:szCs w:val="28"/>
        </w:rPr>
        <w:t>Users can modify these dates as per their travel requirements.</w:t>
      </w:r>
    </w:p>
    <w:p w14:paraId="4941BAF6">
      <w:pPr>
        <w:pStyle w:val="14"/>
        <w:rPr>
          <w:b/>
          <w:bCs/>
          <w:sz w:val="28"/>
          <w:szCs w:val="28"/>
        </w:rPr>
      </w:pPr>
      <w:r>
        <w:rPr>
          <w:sz w:val="28"/>
          <w:szCs w:val="28"/>
        </w:rPr>
        <w:br w:type="textWrapping"/>
      </w:r>
      <w:r>
        <w:rPr>
          <w:sz w:val="28"/>
          <w:szCs w:val="28"/>
        </w:rPr>
        <w:br w:type="textWrapping"/>
      </w:r>
      <w:r>
        <w:rPr>
          <w:sz w:val="28"/>
          <w:szCs w:val="28"/>
        </w:rPr>
        <w:br w:type="textWrapping"/>
      </w:r>
      <w:r>
        <w:rPr>
          <w:b/>
          <w:bCs/>
          <w:sz w:val="28"/>
          <w:szCs w:val="28"/>
        </w:rPr>
        <w:t>3. Nationality</w:t>
      </w:r>
      <w:r>
        <w:rPr>
          <w:b/>
          <w:bCs/>
          <w:sz w:val="28"/>
          <w:szCs w:val="28"/>
        </w:rPr>
        <w:br w:type="textWrapping"/>
      </w:r>
      <w:r>
        <w:rPr>
          <w:b/>
          <w:bCs/>
          <w:sz w:val="28"/>
          <w:szCs w:val="28"/>
        </w:rPr>
        <w:br w:type="textWrapping"/>
      </w:r>
      <w:r>
        <w:rPr>
          <w:b/>
          <w:bCs/>
          <w:sz w:val="28"/>
          <w:szCs w:val="28"/>
        </w:rPr>
        <w:drawing>
          <wp:inline distT="0" distB="0" distL="0" distR="0">
            <wp:extent cx="2461260" cy="2565400"/>
            <wp:effectExtent l="0" t="0" r="0" b="6350"/>
            <wp:docPr id="200010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03785" name="Picture 1"/>
                    <pic:cNvPicPr>
                      <a:picLocks noChangeAspect="1"/>
                    </pic:cNvPicPr>
                  </pic:nvPicPr>
                  <pic:blipFill>
                    <a:blip r:embed="rId9"/>
                    <a:stretch>
                      <a:fillRect/>
                    </a:stretch>
                  </pic:blipFill>
                  <pic:spPr>
                    <a:xfrm>
                      <a:off x="0" y="0"/>
                      <a:ext cx="2476913" cy="2581726"/>
                    </a:xfrm>
                    <a:prstGeom prst="rect">
                      <a:avLst/>
                    </a:prstGeom>
                  </pic:spPr>
                </pic:pic>
              </a:graphicData>
            </a:graphic>
          </wp:inline>
        </w:drawing>
      </w:r>
      <w:r>
        <w:rPr>
          <w:b/>
          <w:bCs/>
          <w:sz w:val="28"/>
          <w:szCs w:val="28"/>
        </w:rPr>
        <w:br w:type="textWrapping"/>
      </w:r>
    </w:p>
    <w:p w14:paraId="79AE4A67">
      <w:pPr>
        <w:pStyle w:val="14"/>
        <w:numPr>
          <w:ilvl w:val="0"/>
          <w:numId w:val="3"/>
        </w:numPr>
        <w:rPr>
          <w:sz w:val="28"/>
          <w:szCs w:val="28"/>
        </w:rPr>
      </w:pPr>
      <w:r>
        <w:rPr>
          <w:sz w:val="28"/>
          <w:szCs w:val="28"/>
        </w:rPr>
        <w:t>This is a dropdown field used to select the traveller’s nationality.</w:t>
      </w:r>
    </w:p>
    <w:p w14:paraId="2E6945DC">
      <w:pPr>
        <w:pStyle w:val="14"/>
        <w:numPr>
          <w:ilvl w:val="0"/>
          <w:numId w:val="3"/>
        </w:numPr>
        <w:rPr>
          <w:sz w:val="28"/>
          <w:szCs w:val="28"/>
        </w:rPr>
      </w:pPr>
      <w:r>
        <w:rPr>
          <w:sz w:val="28"/>
          <w:szCs w:val="28"/>
        </w:rPr>
        <w:t>On click, it opens a dropdown list with a search bar, allowing users to quickly find their nationality.</w:t>
      </w:r>
    </w:p>
    <w:p w14:paraId="68E1FE67">
      <w:pPr>
        <w:pStyle w:val="14"/>
        <w:rPr>
          <w:b/>
          <w:bCs/>
          <w:sz w:val="28"/>
          <w:szCs w:val="28"/>
        </w:rPr>
      </w:pPr>
      <w:r>
        <w:rPr>
          <w:sz w:val="28"/>
          <w:szCs w:val="28"/>
        </w:rPr>
        <w:br w:type="textWrapping"/>
      </w:r>
      <w:r>
        <w:rPr>
          <w:sz w:val="28"/>
          <w:szCs w:val="28"/>
        </w:rPr>
        <w:br w:type="textWrapping"/>
      </w:r>
      <w:r>
        <w:rPr>
          <w:b/>
          <w:bCs/>
          <w:sz w:val="28"/>
          <w:szCs w:val="28"/>
        </w:rPr>
        <w:t>4. Guest and Room Selection</w:t>
      </w:r>
      <w:r>
        <w:rPr>
          <w:b/>
          <w:bCs/>
          <w:sz w:val="28"/>
          <w:szCs w:val="28"/>
        </w:rPr>
        <w:br w:type="textWrapping"/>
      </w:r>
      <w:r>
        <w:rPr>
          <w:b/>
          <w:bCs/>
          <w:sz w:val="28"/>
          <w:szCs w:val="28"/>
        </w:rPr>
        <w:br w:type="textWrapping"/>
      </w:r>
      <w:r>
        <w:rPr>
          <w:b/>
          <w:bCs/>
          <w:sz w:val="28"/>
          <w:szCs w:val="28"/>
        </w:rPr>
        <w:drawing>
          <wp:inline distT="0" distB="0" distL="0" distR="0">
            <wp:extent cx="3238500" cy="3267710"/>
            <wp:effectExtent l="0" t="0" r="0" b="8890"/>
            <wp:docPr id="86747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77176" name="Picture 1"/>
                    <pic:cNvPicPr>
                      <a:picLocks noChangeAspect="1"/>
                    </pic:cNvPicPr>
                  </pic:nvPicPr>
                  <pic:blipFill>
                    <a:blip r:embed="rId10"/>
                    <a:stretch>
                      <a:fillRect/>
                    </a:stretch>
                  </pic:blipFill>
                  <pic:spPr>
                    <a:xfrm>
                      <a:off x="0" y="0"/>
                      <a:ext cx="3243854" cy="3273546"/>
                    </a:xfrm>
                    <a:prstGeom prst="rect">
                      <a:avLst/>
                    </a:prstGeom>
                  </pic:spPr>
                </pic:pic>
              </a:graphicData>
            </a:graphic>
          </wp:inline>
        </w:drawing>
      </w:r>
      <w:r>
        <w:rPr>
          <w:b/>
          <w:bCs/>
          <w:sz w:val="28"/>
          <w:szCs w:val="28"/>
        </w:rPr>
        <w:br w:type="textWrapping"/>
      </w:r>
    </w:p>
    <w:p w14:paraId="40E9915B">
      <w:pPr>
        <w:pStyle w:val="14"/>
        <w:numPr>
          <w:ilvl w:val="0"/>
          <w:numId w:val="4"/>
        </w:numPr>
        <w:rPr>
          <w:sz w:val="28"/>
          <w:szCs w:val="28"/>
        </w:rPr>
      </w:pPr>
      <w:r>
        <w:rPr>
          <w:sz w:val="28"/>
          <w:szCs w:val="28"/>
        </w:rPr>
        <w:t>This section allows selection of the number of rooms and guests.</w:t>
      </w:r>
    </w:p>
    <w:p w14:paraId="5B7A2507">
      <w:pPr>
        <w:pStyle w:val="14"/>
        <w:numPr>
          <w:ilvl w:val="0"/>
          <w:numId w:val="4"/>
        </w:numPr>
        <w:rPr>
          <w:sz w:val="28"/>
          <w:szCs w:val="28"/>
        </w:rPr>
      </w:pPr>
      <w:r>
        <w:rPr>
          <w:sz w:val="28"/>
          <w:szCs w:val="28"/>
        </w:rPr>
        <w:t>The default value is 1 Room, 2 Guests.</w:t>
      </w:r>
    </w:p>
    <w:p w14:paraId="77EB56A1">
      <w:pPr>
        <w:pStyle w:val="14"/>
        <w:numPr>
          <w:ilvl w:val="0"/>
          <w:numId w:val="4"/>
        </w:numPr>
        <w:rPr>
          <w:sz w:val="28"/>
          <w:szCs w:val="28"/>
        </w:rPr>
      </w:pPr>
      <w:r>
        <w:rPr>
          <w:sz w:val="28"/>
          <w:szCs w:val="28"/>
        </w:rPr>
        <w:t>Users can customize:</w:t>
      </w:r>
    </w:p>
    <w:p w14:paraId="1A675D92">
      <w:pPr>
        <w:pStyle w:val="14"/>
        <w:numPr>
          <w:ilvl w:val="1"/>
          <w:numId w:val="4"/>
        </w:numPr>
        <w:rPr>
          <w:sz w:val="28"/>
          <w:szCs w:val="28"/>
        </w:rPr>
      </w:pPr>
      <w:r>
        <w:rPr>
          <w:sz w:val="28"/>
          <w:szCs w:val="28"/>
        </w:rPr>
        <w:t>Number of rooms (maximum 9 rooms)</w:t>
      </w:r>
    </w:p>
    <w:p w14:paraId="0A7D5FEB">
      <w:pPr>
        <w:pStyle w:val="14"/>
        <w:numPr>
          <w:ilvl w:val="1"/>
          <w:numId w:val="4"/>
        </w:numPr>
        <w:rPr>
          <w:sz w:val="28"/>
          <w:szCs w:val="28"/>
        </w:rPr>
      </w:pPr>
      <w:r>
        <w:rPr>
          <w:sz w:val="28"/>
          <w:szCs w:val="28"/>
        </w:rPr>
        <w:t>Number of guests per room (maximum 9 guests per room)</w:t>
      </w:r>
    </w:p>
    <w:p w14:paraId="06D55E7E">
      <w:pPr>
        <w:pStyle w:val="14"/>
        <w:numPr>
          <w:ilvl w:val="0"/>
          <w:numId w:val="4"/>
        </w:numPr>
        <w:rPr>
          <w:sz w:val="28"/>
          <w:szCs w:val="28"/>
        </w:rPr>
      </w:pPr>
      <w:r>
        <w:rPr>
          <w:sz w:val="28"/>
          <w:szCs w:val="28"/>
        </w:rPr>
        <w:t>Important rule: Every room must have at least 1 adult.</w:t>
      </w:r>
    </w:p>
    <w:p w14:paraId="4296AA04">
      <w:pPr>
        <w:pStyle w:val="14"/>
        <w:numPr>
          <w:ilvl w:val="0"/>
          <w:numId w:val="4"/>
        </w:numPr>
        <w:rPr>
          <w:sz w:val="28"/>
          <w:szCs w:val="28"/>
        </w:rPr>
      </w:pPr>
      <w:r>
        <w:rPr>
          <w:sz w:val="28"/>
          <w:szCs w:val="28"/>
        </w:rPr>
        <w:t>Guests are categorized into:</w:t>
      </w:r>
    </w:p>
    <w:p w14:paraId="290535AB">
      <w:pPr>
        <w:pStyle w:val="14"/>
        <w:numPr>
          <w:ilvl w:val="1"/>
          <w:numId w:val="4"/>
        </w:numPr>
        <w:rPr>
          <w:sz w:val="28"/>
          <w:szCs w:val="28"/>
        </w:rPr>
      </w:pPr>
      <w:r>
        <w:rPr>
          <w:sz w:val="28"/>
          <w:szCs w:val="28"/>
        </w:rPr>
        <w:t>Adults</w:t>
      </w:r>
    </w:p>
    <w:p w14:paraId="47E8AF45">
      <w:pPr>
        <w:pStyle w:val="14"/>
        <w:numPr>
          <w:ilvl w:val="1"/>
          <w:numId w:val="4"/>
        </w:numPr>
        <w:rPr>
          <w:sz w:val="28"/>
          <w:szCs w:val="28"/>
        </w:rPr>
      </w:pPr>
      <w:r>
        <w:rPr>
          <w:sz w:val="28"/>
          <w:szCs w:val="28"/>
        </w:rPr>
        <w:t>Children</w:t>
      </w:r>
    </w:p>
    <w:p w14:paraId="13A98AC1">
      <w:pPr>
        <w:pStyle w:val="14"/>
        <w:rPr>
          <w:b/>
          <w:bCs/>
          <w:sz w:val="28"/>
          <w:szCs w:val="28"/>
        </w:rPr>
      </w:pPr>
      <w:r>
        <w:rPr>
          <w:sz w:val="28"/>
          <w:szCs w:val="28"/>
        </w:rPr>
        <w:br w:type="textWrapping"/>
      </w:r>
      <w:r>
        <w:rPr>
          <w:sz w:val="28"/>
          <w:szCs w:val="28"/>
        </w:rPr>
        <w:br w:type="textWrapping"/>
      </w:r>
      <w:r>
        <w:rPr>
          <w:b/>
          <w:bCs/>
          <w:sz w:val="28"/>
          <w:szCs w:val="28"/>
        </w:rPr>
        <w:t>5. Search Button</w:t>
      </w:r>
      <w:r>
        <w:rPr>
          <w:b/>
          <w:bCs/>
          <w:sz w:val="28"/>
          <w:szCs w:val="28"/>
        </w:rPr>
        <w:br w:type="textWrapping"/>
      </w:r>
      <w:r>
        <w:rPr>
          <w:b/>
          <w:bCs/>
          <w:sz w:val="28"/>
          <w:szCs w:val="28"/>
        </w:rPr>
        <w:br w:type="textWrapping"/>
      </w:r>
      <w:r>
        <w:rPr>
          <w:b/>
          <w:bCs/>
          <w:sz w:val="28"/>
          <w:szCs w:val="28"/>
        </w:rPr>
        <w:drawing>
          <wp:inline distT="0" distB="0" distL="0" distR="0">
            <wp:extent cx="2190750" cy="1019175"/>
            <wp:effectExtent l="0" t="0" r="0" b="9525"/>
            <wp:docPr id="411537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37708" name="Picture 1"/>
                    <pic:cNvPicPr>
                      <a:picLocks noChangeAspect="1"/>
                    </pic:cNvPicPr>
                  </pic:nvPicPr>
                  <pic:blipFill>
                    <a:blip r:embed="rId11"/>
                    <a:stretch>
                      <a:fillRect/>
                    </a:stretch>
                  </pic:blipFill>
                  <pic:spPr>
                    <a:xfrm>
                      <a:off x="0" y="0"/>
                      <a:ext cx="2191056" cy="1019317"/>
                    </a:xfrm>
                    <a:prstGeom prst="rect">
                      <a:avLst/>
                    </a:prstGeom>
                  </pic:spPr>
                </pic:pic>
              </a:graphicData>
            </a:graphic>
          </wp:inline>
        </w:drawing>
      </w:r>
    </w:p>
    <w:p w14:paraId="6A3CC017">
      <w:pPr>
        <w:pStyle w:val="14"/>
        <w:numPr>
          <w:ilvl w:val="0"/>
          <w:numId w:val="5"/>
        </w:numPr>
        <w:rPr>
          <w:sz w:val="28"/>
          <w:szCs w:val="28"/>
        </w:rPr>
      </w:pPr>
      <w:r>
        <w:rPr>
          <w:sz w:val="28"/>
          <w:szCs w:val="28"/>
        </w:rPr>
        <w:t xml:space="preserve">After entering all required information, users click the </w:t>
      </w:r>
      <w:r>
        <w:rPr>
          <w:b/>
          <w:bCs/>
          <w:sz w:val="28"/>
          <w:szCs w:val="28"/>
        </w:rPr>
        <w:t>Search</w:t>
      </w:r>
      <w:r>
        <w:rPr>
          <w:sz w:val="28"/>
          <w:szCs w:val="28"/>
        </w:rPr>
        <w:t xml:space="preserve"> button.</w:t>
      </w:r>
    </w:p>
    <w:p w14:paraId="37A2121D">
      <w:pPr>
        <w:pStyle w:val="14"/>
        <w:numPr>
          <w:ilvl w:val="0"/>
          <w:numId w:val="5"/>
        </w:numPr>
        <w:rPr>
          <w:sz w:val="28"/>
          <w:szCs w:val="28"/>
        </w:rPr>
      </w:pPr>
      <w:r>
        <w:rPr>
          <w:sz w:val="28"/>
          <w:szCs w:val="28"/>
        </w:rPr>
        <w:t>The system then processes the inputs and displays hotel results according to the selected criteria.</w:t>
      </w:r>
    </w:p>
    <w:p w14:paraId="5F9DC19E">
      <w:pPr>
        <w:pStyle w:val="14"/>
        <w:numPr>
          <w:ilvl w:val="0"/>
          <w:numId w:val="5"/>
        </w:numPr>
        <w:rPr>
          <w:sz w:val="28"/>
          <w:szCs w:val="28"/>
        </w:rPr>
      </w:pPr>
      <w:r>
        <w:rPr>
          <w:sz w:val="28"/>
          <w:szCs w:val="28"/>
        </w:rPr>
        <w:t xml:space="preserve">On successful search, the user is redirected to the </w:t>
      </w:r>
      <w:r>
        <w:rPr>
          <w:b/>
          <w:bCs/>
          <w:sz w:val="28"/>
          <w:szCs w:val="28"/>
        </w:rPr>
        <w:t>Hotel Results Page</w:t>
      </w:r>
      <w:r>
        <w:rPr>
          <w:sz w:val="28"/>
          <w:szCs w:val="28"/>
        </w:rPr>
        <w:t xml:space="preserve"> where available hotel options are listed.</w:t>
      </w:r>
    </w:p>
    <w:p w14:paraId="7383C78E">
      <w:pPr>
        <w:pStyle w:val="14"/>
        <w:rPr>
          <w:sz w:val="28"/>
          <w:szCs w:val="28"/>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38299F"/>
    <w:multiLevelType w:val="multilevel"/>
    <w:tmpl w:val="0E3829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38C46F01"/>
    <w:multiLevelType w:val="multilevel"/>
    <w:tmpl w:val="38C46F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5A04096D"/>
    <w:multiLevelType w:val="multilevel"/>
    <w:tmpl w:val="5A0409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6A4816DA"/>
    <w:multiLevelType w:val="multilevel"/>
    <w:tmpl w:val="6A4816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73292A31"/>
    <w:multiLevelType w:val="multilevel"/>
    <w:tmpl w:val="73292A3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363"/>
    <w:rsid w:val="000F2FFC"/>
    <w:rsid w:val="00207038"/>
    <w:rsid w:val="00341BA8"/>
    <w:rsid w:val="00530BCC"/>
    <w:rsid w:val="0057612B"/>
    <w:rsid w:val="00B76D1F"/>
    <w:rsid w:val="00D824E1"/>
    <w:rsid w:val="00DE4363"/>
    <w:rsid w:val="706B32B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1"/>
    <w:basedOn w:val="1"/>
    <w:next w:val="1"/>
    <w:link w:val="15"/>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17"/>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18"/>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19"/>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0"/>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1"/>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Subtitle"/>
    <w:basedOn w:val="1"/>
    <w:next w:val="1"/>
    <w:link w:val="2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5">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6">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17">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18">
    <w:name w:val="Heading 4 Char"/>
    <w:basedOn w:val="11"/>
    <w:link w:val="5"/>
    <w:semiHidden/>
    <w:qFormat/>
    <w:uiPriority w:val="9"/>
    <w:rPr>
      <w:rFonts w:eastAsiaTheme="majorEastAsia" w:cstheme="majorBidi"/>
      <w:i/>
      <w:iCs/>
      <w:color w:val="2F5597" w:themeColor="accent1" w:themeShade="BF"/>
    </w:rPr>
  </w:style>
  <w:style w:type="character" w:customStyle="1" w:styleId="19">
    <w:name w:val="Heading 5 Char"/>
    <w:basedOn w:val="11"/>
    <w:link w:val="6"/>
    <w:semiHidden/>
    <w:qFormat/>
    <w:uiPriority w:val="9"/>
    <w:rPr>
      <w:rFonts w:eastAsiaTheme="majorEastAsia" w:cstheme="majorBidi"/>
      <w:color w:val="2F5597" w:themeColor="accent1" w:themeShade="BF"/>
    </w:rPr>
  </w:style>
  <w:style w:type="character" w:customStyle="1" w:styleId="20">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1">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2">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3">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4">
    <w:name w:val="Title Char"/>
    <w:basedOn w:val="11"/>
    <w:link w:val="14"/>
    <w:qFormat/>
    <w:uiPriority w:val="10"/>
    <w:rPr>
      <w:rFonts w:asciiTheme="majorHAnsi" w:hAnsiTheme="majorHAnsi" w:eastAsiaTheme="majorEastAsia" w:cstheme="majorBidi"/>
      <w:spacing w:val="-10"/>
      <w:kern w:val="28"/>
      <w:sz w:val="56"/>
      <w:szCs w:val="56"/>
    </w:rPr>
  </w:style>
  <w:style w:type="character" w:customStyle="1" w:styleId="25">
    <w:name w:val="Subtitle Char"/>
    <w:basedOn w:val="11"/>
    <w:link w:val="13"/>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Quote Char"/>
    <w:basedOn w:val="11"/>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1"/>
    <w:qFormat/>
    <w:uiPriority w:val="21"/>
    <w:rPr>
      <w:i/>
      <w:iCs/>
      <w:color w:val="2F5597" w:themeColor="accent1" w:themeShade="BF"/>
    </w:rPr>
  </w:style>
  <w:style w:type="paragraph" w:styleId="30">
    <w:name w:val="Intense Quote"/>
    <w:basedOn w:val="1"/>
    <w:next w:val="1"/>
    <w:link w:val="31"/>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1">
    <w:name w:val="Intense Quote Char"/>
    <w:basedOn w:val="11"/>
    <w:link w:val="30"/>
    <w:qFormat/>
    <w:uiPriority w:val="30"/>
    <w:rPr>
      <w:i/>
      <w:iCs/>
      <w:color w:val="2F5597" w:themeColor="accent1" w:themeShade="BF"/>
    </w:rPr>
  </w:style>
  <w:style w:type="character" w:customStyle="1" w:styleId="32">
    <w:name w:val="Intense Reference"/>
    <w:basedOn w:val="11"/>
    <w:qFormat/>
    <w:uiPriority w:val="32"/>
    <w:rPr>
      <w:b/>
      <w:bCs/>
      <w:smallCaps/>
      <w:color w:val="2F5597"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339</Words>
  <Characters>1933</Characters>
  <Lines>16</Lines>
  <Paragraphs>4</Paragraphs>
  <TotalTime>37</TotalTime>
  <ScaleCrop>false</ScaleCrop>
  <LinksUpToDate>false</LinksUpToDate>
  <CharactersWithSpaces>2268</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2025-12-09T04:52:00Z</dcterms:created>
  <dc:creator>rohith krishna</dc:creator>
  <cp:lastModifiedBy>WPS_1707197081</cp:lastModifiedBy>
  <dcterms:modified xsi:type="dcterms:W3CDTF">2025-12-09T08:50:35Z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13595DA4A2224D058EFC744F2D2163A8_12</vt:lpwstr>
  </property>
</Properties>
</file>